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2D" w:rsidRDefault="000C662D" w:rsidP="000C662D">
      <w:pPr>
        <w:pStyle w:val="Heading1"/>
      </w:pPr>
      <w:r>
        <w:t>Understanding Anger</w:t>
      </w:r>
    </w:p>
    <w:p w:rsidR="000C662D" w:rsidRDefault="000C662D" w:rsidP="000C662D">
      <w:pPr>
        <w:spacing w:line="360" w:lineRule="auto"/>
        <w:jc w:val="center"/>
        <w:rPr>
          <w:b/>
          <w:bCs/>
          <w:sz w:val="28"/>
        </w:rPr>
      </w:pPr>
    </w:p>
    <w:p w:rsidR="000C662D" w:rsidRDefault="000C662D" w:rsidP="000C662D">
      <w:pPr>
        <w:spacing w:line="360" w:lineRule="auto"/>
        <w:rPr>
          <w:b/>
          <w:bCs/>
        </w:rPr>
      </w:pPr>
      <w:r>
        <w:rPr>
          <w:b/>
          <w:bCs/>
        </w:rPr>
        <w:t xml:space="preserve">Anger is a </w:t>
      </w:r>
      <w:r>
        <w:rPr>
          <w:b/>
          <w:bCs/>
          <w:i/>
          <w:u w:val="single"/>
        </w:rPr>
        <w:t>natural</w:t>
      </w:r>
      <w:r>
        <w:rPr>
          <w:b/>
          <w:bCs/>
        </w:rPr>
        <w:t xml:space="preserve"> response to a hurt, frustration, bereavement, loss or threat.</w:t>
      </w:r>
    </w:p>
    <w:p w:rsidR="000C662D" w:rsidRDefault="000C662D" w:rsidP="000C662D">
      <w:pPr>
        <w:spacing w:line="360" w:lineRule="auto"/>
        <w:rPr>
          <w:b/>
          <w:bCs/>
        </w:rPr>
      </w:pPr>
      <w:r>
        <w:rPr>
          <w:b/>
          <w:bCs/>
        </w:rPr>
        <w:t xml:space="preserve">It is said it stems from an </w:t>
      </w:r>
      <w:r>
        <w:rPr>
          <w:b/>
          <w:bCs/>
          <w:i/>
          <w:u w:val="single"/>
        </w:rPr>
        <w:t>unmet basic love need</w:t>
      </w:r>
      <w:r>
        <w:rPr>
          <w:b/>
          <w:bCs/>
        </w:rPr>
        <w:t xml:space="preserve"> which connects to feelings of rejection, </w:t>
      </w:r>
      <w:bookmarkStart w:id="0" w:name="_GoBack"/>
      <w:bookmarkEnd w:id="0"/>
      <w:r>
        <w:rPr>
          <w:b/>
          <w:bCs/>
        </w:rPr>
        <w:t>which are painful, and out of fear we become defensive and ANGRY.</w:t>
      </w:r>
    </w:p>
    <w:p w:rsidR="000C662D" w:rsidRDefault="000C662D" w:rsidP="000C662D">
      <w:pPr>
        <w:rPr>
          <w:b/>
          <w:bCs/>
        </w:rPr>
      </w:pPr>
    </w:p>
    <w:p w:rsidR="000C662D" w:rsidRDefault="000C662D" w:rsidP="000C662D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 xml:space="preserve">A Definition of what love is and how we might expect to be treated in a loving way </w:t>
      </w:r>
    </w:p>
    <w:p w:rsidR="000C662D" w:rsidRDefault="000C662D" w:rsidP="000C662D">
      <w:pPr>
        <w:rPr>
          <w:szCs w:val="40"/>
        </w:rPr>
      </w:pPr>
      <w:r>
        <w:rPr>
          <w:rFonts w:ascii="Arial" w:hAnsi="Arial" w:cs="Arial"/>
          <w:sz w:val="20"/>
          <w:szCs w:val="20"/>
        </w:rPr>
        <w:br/>
      </w:r>
      <w:r>
        <w:rPr>
          <w:szCs w:val="40"/>
        </w:rPr>
        <w:t xml:space="preserve">Love is patient, kind, not envious, boastful, conceited, or rude.                                                It is not self-seeking, easily angered and keeps no record of wrongdoing.                                 It does not delight in inflicting evil/harm, It celebrates the truth.                                            </w:t>
      </w:r>
      <w:r>
        <w:rPr>
          <w:szCs w:val="40"/>
        </w:rPr>
        <w:t xml:space="preserve">              </w:t>
      </w:r>
      <w:r>
        <w:rPr>
          <w:szCs w:val="40"/>
        </w:rPr>
        <w:t>It always protects trusts, hopes, and preserves.                                                                    There is nothing love cannot face; there is no limit to its faith, hope, and endurance.</w:t>
      </w:r>
      <w:r>
        <w:rPr>
          <w:szCs w:val="40"/>
        </w:rPr>
        <w:br/>
      </w:r>
    </w:p>
    <w:p w:rsidR="000C662D" w:rsidRDefault="000C662D" w:rsidP="000C662D">
      <w:pPr>
        <w:pStyle w:val="NormalWeb"/>
        <w:spacing w:before="150" w:beforeAutospacing="0" w:after="75" w:afterAutospacing="0" w:line="360" w:lineRule="auto"/>
        <w:ind w:right="75"/>
        <w:rPr>
          <w:sz w:val="22"/>
          <w:szCs w:val="16"/>
        </w:rPr>
      </w:pPr>
      <w:r>
        <w:rPr>
          <w:b/>
          <w:bCs/>
          <w:szCs w:val="18"/>
        </w:rPr>
        <w:t xml:space="preserve">Patient </w:t>
      </w:r>
      <w:r>
        <w:rPr>
          <w:szCs w:val="18"/>
        </w:rPr>
        <w:t>– showing self-control.</w:t>
      </w:r>
      <w:r>
        <w:rPr>
          <w:sz w:val="22"/>
          <w:szCs w:val="16"/>
        </w:rPr>
        <w:t xml:space="preserve"> </w:t>
      </w:r>
    </w:p>
    <w:p w:rsidR="000C662D" w:rsidRDefault="000C662D" w:rsidP="000C662D">
      <w:pPr>
        <w:pStyle w:val="NormalWeb"/>
        <w:spacing w:before="75" w:beforeAutospacing="0" w:after="75" w:afterAutospacing="0" w:line="360" w:lineRule="auto"/>
        <w:ind w:right="75"/>
        <w:rPr>
          <w:sz w:val="22"/>
          <w:szCs w:val="16"/>
        </w:rPr>
      </w:pPr>
      <w:r>
        <w:rPr>
          <w:b/>
          <w:bCs/>
          <w:szCs w:val="18"/>
        </w:rPr>
        <w:t>Kind</w:t>
      </w:r>
      <w:r>
        <w:rPr>
          <w:szCs w:val="18"/>
        </w:rPr>
        <w:t xml:space="preserve"> – giving attention, appreciation, and encouragement.</w:t>
      </w:r>
      <w:r>
        <w:rPr>
          <w:sz w:val="22"/>
          <w:szCs w:val="16"/>
        </w:rPr>
        <w:t xml:space="preserve"> </w:t>
      </w:r>
    </w:p>
    <w:p w:rsidR="000C662D" w:rsidRDefault="000C662D" w:rsidP="000C662D">
      <w:pPr>
        <w:pStyle w:val="NormalWeb"/>
        <w:spacing w:before="75" w:beforeAutospacing="0" w:after="75" w:afterAutospacing="0" w:line="360" w:lineRule="auto"/>
        <w:ind w:right="75"/>
        <w:rPr>
          <w:sz w:val="22"/>
          <w:szCs w:val="16"/>
        </w:rPr>
      </w:pPr>
      <w:r>
        <w:rPr>
          <w:b/>
          <w:bCs/>
          <w:szCs w:val="18"/>
        </w:rPr>
        <w:t>Humble</w:t>
      </w:r>
      <w:r>
        <w:rPr>
          <w:szCs w:val="18"/>
        </w:rPr>
        <w:t xml:space="preserve"> – being real without pretence and arrogance.</w:t>
      </w:r>
      <w:r>
        <w:rPr>
          <w:sz w:val="22"/>
          <w:szCs w:val="16"/>
        </w:rPr>
        <w:t xml:space="preserve"> </w:t>
      </w:r>
    </w:p>
    <w:p w:rsidR="000C662D" w:rsidRDefault="000C662D" w:rsidP="000C662D">
      <w:pPr>
        <w:pStyle w:val="NormalWeb"/>
        <w:spacing w:before="75" w:beforeAutospacing="0" w:after="75" w:afterAutospacing="0" w:line="360" w:lineRule="auto"/>
        <w:ind w:right="75"/>
        <w:rPr>
          <w:sz w:val="22"/>
          <w:szCs w:val="16"/>
        </w:rPr>
      </w:pPr>
      <w:r>
        <w:rPr>
          <w:b/>
          <w:bCs/>
          <w:szCs w:val="18"/>
        </w:rPr>
        <w:t>Respectful</w:t>
      </w:r>
      <w:r>
        <w:rPr>
          <w:szCs w:val="18"/>
        </w:rPr>
        <w:t xml:space="preserve"> – treating others as important people.</w:t>
      </w:r>
      <w:r>
        <w:rPr>
          <w:sz w:val="22"/>
          <w:szCs w:val="16"/>
        </w:rPr>
        <w:t xml:space="preserve"> </w:t>
      </w:r>
    </w:p>
    <w:p w:rsidR="000C662D" w:rsidRDefault="000C662D" w:rsidP="000C662D">
      <w:pPr>
        <w:pStyle w:val="NormalWeb"/>
        <w:spacing w:before="75" w:beforeAutospacing="0" w:after="75" w:afterAutospacing="0" w:line="360" w:lineRule="auto"/>
        <w:ind w:right="75"/>
        <w:rPr>
          <w:sz w:val="22"/>
          <w:szCs w:val="16"/>
        </w:rPr>
      </w:pPr>
      <w:r>
        <w:rPr>
          <w:b/>
          <w:bCs/>
          <w:szCs w:val="18"/>
        </w:rPr>
        <w:t>Selfless</w:t>
      </w:r>
      <w:r>
        <w:rPr>
          <w:szCs w:val="18"/>
        </w:rPr>
        <w:t xml:space="preserve"> – meeting the needs of others.</w:t>
      </w:r>
      <w:r>
        <w:rPr>
          <w:sz w:val="22"/>
          <w:szCs w:val="16"/>
        </w:rPr>
        <w:t xml:space="preserve"> </w:t>
      </w:r>
    </w:p>
    <w:p w:rsidR="000C662D" w:rsidRDefault="000C662D" w:rsidP="000C662D">
      <w:pPr>
        <w:pStyle w:val="NormalWeb"/>
        <w:spacing w:before="75" w:beforeAutospacing="0" w:after="75" w:afterAutospacing="0" w:line="360" w:lineRule="auto"/>
        <w:ind w:right="75"/>
        <w:rPr>
          <w:sz w:val="22"/>
          <w:szCs w:val="16"/>
        </w:rPr>
      </w:pPr>
      <w:r>
        <w:rPr>
          <w:b/>
          <w:bCs/>
          <w:szCs w:val="18"/>
        </w:rPr>
        <w:t>Forgiving</w:t>
      </w:r>
      <w:r>
        <w:rPr>
          <w:szCs w:val="18"/>
        </w:rPr>
        <w:t xml:space="preserve"> – giving up resentment when wronged.</w:t>
      </w:r>
      <w:r>
        <w:rPr>
          <w:sz w:val="22"/>
          <w:szCs w:val="16"/>
        </w:rPr>
        <w:t xml:space="preserve"> </w:t>
      </w:r>
    </w:p>
    <w:p w:rsidR="000C662D" w:rsidRDefault="000C662D" w:rsidP="000C662D">
      <w:pPr>
        <w:pStyle w:val="NormalWeb"/>
        <w:spacing w:before="75" w:beforeAutospacing="0" w:after="75" w:afterAutospacing="0" w:line="360" w:lineRule="auto"/>
        <w:ind w:right="75"/>
        <w:rPr>
          <w:szCs w:val="28"/>
        </w:rPr>
      </w:pPr>
      <w:r>
        <w:rPr>
          <w:b/>
          <w:bCs/>
          <w:szCs w:val="28"/>
        </w:rPr>
        <w:t>Honest</w:t>
      </w:r>
      <w:r>
        <w:rPr>
          <w:szCs w:val="28"/>
        </w:rPr>
        <w:t xml:space="preserve"> – being free from deception. </w:t>
      </w:r>
    </w:p>
    <w:p w:rsidR="000C662D" w:rsidRDefault="000C662D" w:rsidP="000C662D">
      <w:pPr>
        <w:spacing w:line="360" w:lineRule="auto"/>
        <w:rPr>
          <w:szCs w:val="28"/>
        </w:rPr>
      </w:pPr>
      <w:r>
        <w:rPr>
          <w:b/>
          <w:bCs/>
          <w:szCs w:val="28"/>
        </w:rPr>
        <w:t xml:space="preserve">Committed </w:t>
      </w:r>
      <w:r>
        <w:rPr>
          <w:szCs w:val="28"/>
        </w:rPr>
        <w:t>– sticking to your choices</w:t>
      </w:r>
    </w:p>
    <w:p w:rsidR="000C662D" w:rsidRDefault="000C662D" w:rsidP="000C662D">
      <w:pPr>
        <w:spacing w:line="360" w:lineRule="auto"/>
        <w:rPr>
          <w:szCs w:val="28"/>
        </w:rPr>
      </w:pPr>
    </w:p>
    <w:p w:rsidR="000C662D" w:rsidRDefault="000C662D" w:rsidP="000C662D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Have you had this experience of being treated in this loving way? </w:t>
      </w:r>
    </w:p>
    <w:p w:rsidR="000C662D" w:rsidRDefault="000C662D" w:rsidP="000C662D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Do you treat others in this way?  </w:t>
      </w:r>
    </w:p>
    <w:p w:rsidR="000C662D" w:rsidRDefault="000C662D" w:rsidP="000C662D">
      <w:pPr>
        <w:spacing w:line="360" w:lineRule="auto"/>
        <w:rPr>
          <w:b/>
          <w:bCs/>
        </w:rPr>
      </w:pPr>
    </w:p>
    <w:p w:rsidR="000C662D" w:rsidRDefault="000C662D" w:rsidP="000C662D">
      <w:pPr>
        <w:spacing w:line="360" w:lineRule="auto"/>
        <w:rPr>
          <w:b/>
          <w:bCs/>
        </w:rPr>
      </w:pPr>
      <w:r>
        <w:rPr>
          <w:bCs/>
        </w:rPr>
        <w:t>Anytime we feel we are treated in a</w:t>
      </w:r>
      <w:r>
        <w:rPr>
          <w:b/>
          <w:bCs/>
        </w:rPr>
        <w:t xml:space="preserve"> “less than lovingly way</w:t>
      </w:r>
      <w:r>
        <w:rPr>
          <w:bCs/>
        </w:rPr>
        <w:t>” i.e. which is</w:t>
      </w:r>
      <w:r>
        <w:rPr>
          <w:b/>
          <w:bCs/>
        </w:rPr>
        <w:t xml:space="preserve"> </w:t>
      </w:r>
    </w:p>
    <w:p w:rsidR="000C662D" w:rsidRDefault="000C662D" w:rsidP="000C662D">
      <w:pPr>
        <w:spacing w:line="360" w:lineRule="auto"/>
        <w:rPr>
          <w:b/>
          <w:bCs/>
        </w:rPr>
      </w:pPr>
      <w:r>
        <w:rPr>
          <w:b/>
          <w:bCs/>
        </w:rPr>
        <w:t xml:space="preserve">Dismissive – Disowning – Belittling – Demeaning- Disloyal – Indifferent - Uncaring – or abusive in any form - </w:t>
      </w:r>
      <w:r>
        <w:rPr>
          <w:b/>
          <w:bCs/>
          <w:u w:val="single"/>
        </w:rPr>
        <w:t>we get angry</w:t>
      </w:r>
      <w:r>
        <w:rPr>
          <w:b/>
          <w:bCs/>
        </w:rPr>
        <w:t xml:space="preserve">   </w:t>
      </w:r>
    </w:p>
    <w:p w:rsidR="000C662D" w:rsidRDefault="000C662D" w:rsidP="000C662D">
      <w:pPr>
        <w:spacing w:line="360" w:lineRule="auto"/>
        <w:rPr>
          <w:b/>
          <w:bCs/>
        </w:rPr>
      </w:pPr>
    </w:p>
    <w:p w:rsidR="000C662D" w:rsidRDefault="000C662D" w:rsidP="000C662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Your Voice, or Need, feels rejected, silenced or neutralised</w:t>
      </w:r>
    </w:p>
    <w:p w:rsidR="000C662D" w:rsidRDefault="000C662D" w:rsidP="000C662D">
      <w:pPr>
        <w:spacing w:line="360" w:lineRule="auto"/>
        <w:jc w:val="center"/>
        <w:rPr>
          <w:b/>
          <w:sz w:val="32"/>
        </w:rPr>
      </w:pPr>
    </w:p>
    <w:p w:rsidR="000666BD" w:rsidRDefault="000666BD"/>
    <w:sectPr w:rsidR="000666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CB" w:rsidRDefault="007460CB" w:rsidP="000C662D">
      <w:r>
        <w:separator/>
      </w:r>
    </w:p>
  </w:endnote>
  <w:endnote w:type="continuationSeparator" w:id="0">
    <w:p w:rsidR="007460CB" w:rsidRDefault="007460CB" w:rsidP="000C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CB" w:rsidRDefault="007460CB" w:rsidP="000C662D">
      <w:r>
        <w:separator/>
      </w:r>
    </w:p>
  </w:footnote>
  <w:footnote w:type="continuationSeparator" w:id="0">
    <w:p w:rsidR="007460CB" w:rsidRDefault="007460CB" w:rsidP="000C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2D" w:rsidRDefault="000C662D" w:rsidP="000C662D">
    <w:pPr>
      <w:pStyle w:val="Header"/>
      <w:jc w:val="center"/>
    </w:pPr>
    <w:r>
      <w:t>Mens Action Network 2020 Anger</w:t>
    </w:r>
  </w:p>
  <w:p w:rsidR="000C662D" w:rsidRDefault="000C6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850"/>
    <w:multiLevelType w:val="hybridMultilevel"/>
    <w:tmpl w:val="9DC8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2D"/>
    <w:rsid w:val="000666BD"/>
    <w:rsid w:val="000C662D"/>
    <w:rsid w:val="007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106E1"/>
  <w15:chartTrackingRefBased/>
  <w15:docId w15:val="{87907037-E778-4596-9346-2AD40C2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662D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62D"/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662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C6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6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2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Lynch</dc:creator>
  <cp:keywords/>
  <dc:description/>
  <cp:lastModifiedBy>Michael Lynch</cp:lastModifiedBy>
  <cp:revision>1</cp:revision>
  <dcterms:created xsi:type="dcterms:W3CDTF">2020-04-14T07:26:00Z</dcterms:created>
  <dcterms:modified xsi:type="dcterms:W3CDTF">2020-04-14T07:29:00Z</dcterms:modified>
</cp:coreProperties>
</file>